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C5" w:rsidRDefault="009C4FC5" w:rsidP="009C4FC5">
      <w:pPr>
        <w:jc w:val="center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湄洲湾职业技术学院文体竞赛、活动停课集训申请表</w:t>
      </w:r>
    </w:p>
    <w:tbl>
      <w:tblPr>
        <w:tblW w:w="8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2"/>
        <w:gridCol w:w="1725"/>
        <w:gridCol w:w="1047"/>
        <w:gridCol w:w="1762"/>
        <w:gridCol w:w="2435"/>
      </w:tblGrid>
      <w:tr w:rsidR="009C4FC5" w:rsidTr="009C4FC5">
        <w:trPr>
          <w:trHeight w:val="561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FC5" w:rsidRDefault="009C4FC5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申请人</w:t>
            </w:r>
          </w:p>
          <w:p w:rsidR="009C4FC5" w:rsidRDefault="009C4FC5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（活动负责人）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C5" w:rsidRDefault="009C4FC5">
            <w:pPr>
              <w:spacing w:line="280" w:lineRule="exact"/>
              <w:rPr>
                <w:rFonts w:eastAsia="仿宋_GB2312"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FC5" w:rsidRDefault="009C4FC5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停课学生总人数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C5" w:rsidRDefault="009C4FC5">
            <w:pPr>
              <w:spacing w:line="280" w:lineRule="exact"/>
              <w:rPr>
                <w:rFonts w:eastAsia="仿宋_GB2312"/>
                <w:color w:val="000000"/>
              </w:rPr>
            </w:pPr>
          </w:p>
        </w:tc>
      </w:tr>
      <w:tr w:rsidR="009C4FC5" w:rsidTr="009C4FC5">
        <w:trPr>
          <w:trHeight w:val="601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FC5" w:rsidRDefault="009C4FC5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事项类型</w:t>
            </w:r>
          </w:p>
        </w:tc>
        <w:tc>
          <w:tcPr>
            <w:tcW w:w="6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FC5" w:rsidRDefault="009C4FC5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□文体竞赛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>□文体活动</w:t>
            </w:r>
            <w:r>
              <w:rPr>
                <w:rFonts w:eastAsia="仿宋_GB2312"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</w:rPr>
              <w:t>□其他活动</w:t>
            </w:r>
          </w:p>
        </w:tc>
      </w:tr>
      <w:tr w:rsidR="009C4FC5" w:rsidTr="009C4FC5">
        <w:trPr>
          <w:trHeight w:val="65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FC5" w:rsidRDefault="009C4FC5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活动名称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C5" w:rsidRDefault="009C4FC5">
            <w:pPr>
              <w:spacing w:line="280" w:lineRule="exact"/>
              <w:rPr>
                <w:rFonts w:eastAsia="仿宋_GB2312"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FC5" w:rsidRDefault="009C4FC5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组织单位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C5" w:rsidRDefault="009C4FC5">
            <w:pPr>
              <w:spacing w:line="280" w:lineRule="exact"/>
              <w:rPr>
                <w:rFonts w:eastAsia="仿宋_GB2312"/>
                <w:color w:val="000000"/>
              </w:rPr>
            </w:pPr>
          </w:p>
        </w:tc>
      </w:tr>
      <w:tr w:rsidR="009C4FC5" w:rsidTr="009C4FC5">
        <w:trPr>
          <w:trHeight w:val="70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FC5" w:rsidRDefault="009C4FC5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级别</w:t>
            </w:r>
          </w:p>
        </w:tc>
        <w:tc>
          <w:tcPr>
            <w:tcW w:w="6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FC5" w:rsidRDefault="009C4FC5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□国家级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</w:rPr>
              <w:t>□省级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</w:rPr>
              <w:t>□校级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</w:rPr>
              <w:t>□院系级</w:t>
            </w:r>
          </w:p>
        </w:tc>
      </w:tr>
      <w:tr w:rsidR="009C4FC5" w:rsidTr="009C4FC5">
        <w:trPr>
          <w:trHeight w:val="640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FC5" w:rsidRDefault="009C4FC5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开展日期</w:t>
            </w:r>
          </w:p>
        </w:tc>
        <w:tc>
          <w:tcPr>
            <w:tcW w:w="6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FC5" w:rsidRDefault="009C4FC5">
            <w:pPr>
              <w:spacing w:line="280" w:lineRule="exact"/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</w:rPr>
              <w:t>日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</w:rPr>
              <w:t>至</w:t>
            </w:r>
            <w:r>
              <w:rPr>
                <w:rFonts w:eastAsia="仿宋_GB2312"/>
                <w:color w:val="000000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</w:rPr>
              <w:t>日，共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</w:rPr>
              <w:t>天</w:t>
            </w:r>
          </w:p>
        </w:tc>
      </w:tr>
      <w:tr w:rsidR="009C4FC5" w:rsidTr="009C4FC5">
        <w:trPr>
          <w:trHeight w:val="668"/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FC5" w:rsidRDefault="009C4FC5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开展节次或时段</w:t>
            </w:r>
          </w:p>
        </w:tc>
        <w:tc>
          <w:tcPr>
            <w:tcW w:w="6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FC5" w:rsidRDefault="009C4FC5">
            <w:pPr>
              <w:spacing w:line="280" w:lineRule="exact"/>
              <w:ind w:firstLineChars="200" w:firstLine="420"/>
              <w:rPr>
                <w:rFonts w:eastAsia="仿宋_GB2312"/>
                <w:color w:val="000000"/>
              </w:rPr>
            </w:pPr>
          </w:p>
        </w:tc>
      </w:tr>
      <w:tr w:rsidR="009C4FC5" w:rsidTr="009C4FC5">
        <w:trPr>
          <w:trHeight w:val="1139"/>
          <w:jc w:val="center"/>
        </w:trPr>
        <w:tc>
          <w:tcPr>
            <w:tcW w:w="17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FC5" w:rsidRDefault="009C4FC5">
            <w:pPr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意见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FC5" w:rsidRDefault="009C4FC5">
            <w:pPr>
              <w:spacing w:line="280" w:lineRule="exact"/>
              <w:ind w:leftChars="-30" w:left="-62" w:rightChars="-55" w:right="-115" w:hanging="1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组织单位审核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C5" w:rsidRDefault="009C4FC5">
            <w:pPr>
              <w:spacing w:line="280" w:lineRule="exact"/>
              <w:rPr>
                <w:rFonts w:eastAsia="仿宋_GB2312"/>
                <w:color w:val="000000"/>
              </w:rPr>
            </w:pPr>
          </w:p>
          <w:p w:rsidR="009C4FC5" w:rsidRDefault="009C4FC5">
            <w:pPr>
              <w:spacing w:line="280" w:lineRule="exact"/>
              <w:rPr>
                <w:rFonts w:eastAsia="仿宋_GB2312"/>
                <w:color w:val="000000"/>
              </w:rPr>
            </w:pPr>
          </w:p>
          <w:p w:rsidR="009C4FC5" w:rsidRDefault="009C4FC5">
            <w:pPr>
              <w:spacing w:line="280" w:lineRule="exact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负责人（签名）：</w:t>
            </w:r>
            <w:r>
              <w:rPr>
                <w:rFonts w:eastAsia="仿宋_GB2312"/>
                <w:color w:val="000000"/>
              </w:rPr>
              <w:t xml:space="preserve">                  </w:t>
            </w:r>
            <w:r>
              <w:rPr>
                <w:rFonts w:ascii="仿宋_GB2312" w:eastAsia="仿宋_GB2312" w:hint="eastAsia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</w:rPr>
              <w:t>日</w:t>
            </w:r>
          </w:p>
        </w:tc>
      </w:tr>
      <w:tr w:rsidR="009C4FC5" w:rsidTr="009C4FC5">
        <w:trPr>
          <w:trHeight w:val="1050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FC5" w:rsidRDefault="009C4FC5">
            <w:pPr>
              <w:widowControl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FC5" w:rsidRDefault="009C4FC5">
            <w:pPr>
              <w:spacing w:line="280" w:lineRule="exact"/>
              <w:ind w:leftChars="-30" w:left="-62" w:rightChars="-55" w:right="-115" w:hanging="1"/>
              <w:jc w:val="center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教务处审核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C5" w:rsidRDefault="009C4FC5">
            <w:pPr>
              <w:spacing w:line="280" w:lineRule="exact"/>
              <w:rPr>
                <w:rFonts w:eastAsia="仿宋_GB2312"/>
                <w:color w:val="000000"/>
              </w:rPr>
            </w:pPr>
          </w:p>
          <w:p w:rsidR="009C4FC5" w:rsidRDefault="009C4FC5">
            <w:pPr>
              <w:spacing w:line="280" w:lineRule="exact"/>
              <w:rPr>
                <w:rFonts w:eastAsia="仿宋_GB2312"/>
                <w:color w:val="000000"/>
              </w:rPr>
            </w:pPr>
          </w:p>
          <w:p w:rsidR="009C4FC5" w:rsidRDefault="009C4FC5">
            <w:pPr>
              <w:spacing w:line="280" w:lineRule="exact"/>
              <w:rPr>
                <w:rFonts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负责人（签名）：</w:t>
            </w:r>
            <w:r>
              <w:rPr>
                <w:rFonts w:eastAsia="仿宋_GB2312"/>
                <w:color w:val="000000"/>
              </w:rPr>
              <w:t xml:space="preserve">                  </w:t>
            </w:r>
            <w:r>
              <w:rPr>
                <w:rFonts w:ascii="仿宋_GB2312" w:eastAsia="仿宋_GB2312" w:hint="eastAsia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</w:rPr>
              <w:t>日</w:t>
            </w:r>
          </w:p>
        </w:tc>
      </w:tr>
    </w:tbl>
    <w:p w:rsidR="009C4FC5" w:rsidRDefault="009C4FC5" w:rsidP="009C4FC5">
      <w:pPr>
        <w:autoSpaceDE w:val="0"/>
        <w:spacing w:line="400" w:lineRule="exact"/>
        <w:rPr>
          <w:rFonts w:eastAsia="仿宋_GB2312"/>
        </w:rPr>
      </w:pPr>
      <w:r>
        <w:rPr>
          <w:rFonts w:ascii="仿宋_GB2312" w:eastAsia="仿宋_GB2312" w:hint="eastAsia"/>
        </w:rPr>
        <w:t>备注：</w:t>
      </w:r>
      <w:r>
        <w:rPr>
          <w:rFonts w:eastAsia="仿宋_GB2312" w:hint="eastAsia"/>
        </w:rPr>
        <w:t xml:space="preserve">   </w:t>
      </w:r>
    </w:p>
    <w:p w:rsidR="009C4FC5" w:rsidRDefault="009C4FC5" w:rsidP="009C4FC5">
      <w:pPr>
        <w:autoSpaceDE w:val="0"/>
        <w:spacing w:line="400" w:lineRule="exact"/>
        <w:rPr>
          <w:rFonts w:eastAsia="仿宋_GB2312" w:hint="eastAsia"/>
        </w:rPr>
      </w:pPr>
      <w:r>
        <w:rPr>
          <w:rFonts w:eastAsia="仿宋_GB2312" w:hint="eastAsia"/>
        </w:rPr>
        <w:t>1.</w:t>
      </w:r>
      <w:r>
        <w:rPr>
          <w:rFonts w:ascii="仿宋_GB2312" w:eastAsia="仿宋_GB2312" w:hint="eastAsia"/>
        </w:rPr>
        <w:t>申请人为活动负责人，不接受学生个人申请；</w:t>
      </w:r>
    </w:p>
    <w:p w:rsidR="009C4FC5" w:rsidRDefault="009C4FC5" w:rsidP="009C4FC5">
      <w:pPr>
        <w:autoSpaceDE w:val="0"/>
        <w:spacing w:line="400" w:lineRule="exact"/>
        <w:rPr>
          <w:rFonts w:eastAsia="仿宋_GB2312"/>
        </w:rPr>
      </w:pPr>
      <w:r>
        <w:rPr>
          <w:rFonts w:eastAsia="仿宋_GB2312" w:hint="eastAsia"/>
        </w:rPr>
        <w:t>2.</w:t>
      </w:r>
      <w:r>
        <w:rPr>
          <w:rFonts w:ascii="仿宋_GB2312" w:eastAsia="仿宋_GB2312" w:hint="eastAsia"/>
        </w:rPr>
        <w:t>申请需要附上学生名单汇总表；</w:t>
      </w:r>
    </w:p>
    <w:p w:rsidR="009C4FC5" w:rsidRDefault="009C4FC5" w:rsidP="009C4FC5">
      <w:pPr>
        <w:autoSpaceDE w:val="0"/>
        <w:spacing w:line="400" w:lineRule="exact"/>
        <w:rPr>
          <w:rFonts w:eastAsia="仿宋_GB2312"/>
        </w:rPr>
      </w:pPr>
      <w:r>
        <w:rPr>
          <w:rFonts w:eastAsia="仿宋_GB2312" w:hint="eastAsia"/>
        </w:rPr>
        <w:t>3.</w:t>
      </w:r>
      <w:r>
        <w:rPr>
          <w:rFonts w:ascii="仿宋_GB2312" w:eastAsia="仿宋_GB2312" w:hint="eastAsia"/>
        </w:rPr>
        <w:t>本表一式三份，申请人、组织单位、教务处各执一份；</w:t>
      </w:r>
    </w:p>
    <w:p w:rsidR="009C4FC5" w:rsidRDefault="009C4FC5" w:rsidP="009C4FC5">
      <w:pPr>
        <w:rPr>
          <w:rFonts w:hint="eastAsia"/>
        </w:rPr>
      </w:pPr>
      <w:r>
        <w:rPr>
          <w:rFonts w:eastAsia="仿宋_GB2312" w:hint="eastAsia"/>
        </w:rPr>
        <w:t>4.</w:t>
      </w:r>
      <w:r>
        <w:rPr>
          <w:rFonts w:ascii="仿宋_GB2312" w:eastAsia="仿宋_GB2312" w:hint="eastAsia"/>
        </w:rPr>
        <w:t>申请人应将申请表及汇总表复印一份给学生，学生上传超星平台，作为销假的依据。</w:t>
      </w:r>
    </w:p>
    <w:p w:rsidR="009664CC" w:rsidRDefault="009664CC"/>
    <w:sectPr w:rsidR="009664CC" w:rsidSect="00966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FC5"/>
    <w:rsid w:val="009664CC"/>
    <w:rsid w:val="009C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C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党政办</dc:creator>
  <cp:lastModifiedBy>党政办</cp:lastModifiedBy>
  <cp:revision>1</cp:revision>
  <dcterms:created xsi:type="dcterms:W3CDTF">2025-04-07T07:20:00Z</dcterms:created>
  <dcterms:modified xsi:type="dcterms:W3CDTF">2025-04-07T07:21:00Z</dcterms:modified>
</cp:coreProperties>
</file>